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w:t>
      </w: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F655E9"/>
    <w:p w:rsidR="00C47AE3" w:rsidRPr="00F655E9" w:rsidRDefault="00C47AE3" w:rsidP="00C47AE3">
      <w:pPr>
        <w:pStyle w:val="NoSpacing"/>
        <w:rPr>
          <w:rFonts w:ascii="Times New Roman" w:hAnsi="Times New Roman" w:cs="Times New Roman"/>
          <w:b/>
          <w:sz w:val="24"/>
          <w:szCs w:val="24"/>
        </w:rPr>
      </w:pPr>
    </w:p>
    <w:p w:rsidR="00C47AE3" w:rsidRPr="00C47AE3" w:rsidRDefault="00C47AE3" w:rsidP="00F655E9">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w:t>
      </w:r>
      <w:r w:rsidR="00F655E9">
        <w:rPr>
          <w:rFonts w:ascii="Times New Roman" w:hAnsi="Times New Roman" w:cs="Times New Roman"/>
          <w:sz w:val="24"/>
          <w:szCs w:val="24"/>
        </w:rPr>
        <w:t xml:space="preserve">    </w:t>
      </w:r>
      <w:r w:rsidRPr="00C47AE3">
        <w:rPr>
          <w:rFonts w:ascii="Times New Roman" w:hAnsi="Times New Roman" w:cs="Times New Roman"/>
          <w:sz w:val="24"/>
          <w:szCs w:val="24"/>
        </w:rPr>
        <w:t>Students Name</w:t>
      </w:r>
    </w:p>
    <w:p w:rsidR="00C47AE3" w:rsidRPr="00F655E9" w:rsidRDefault="00C47AE3" w:rsidP="00F655E9">
      <w:pPr>
        <w:spacing w:line="240" w:lineRule="auto"/>
      </w:pPr>
      <w:r w:rsidRPr="00C47AE3">
        <w:t xml:space="preserve">    </w:t>
      </w:r>
      <w:r w:rsidR="00F655E9">
        <w:t xml:space="preserve">                 </w:t>
      </w:r>
      <w:r w:rsidR="00F655E9">
        <w:rPr>
          <w:rFonts w:ascii="Times New Roman" w:hAnsi="Times New Roman" w:cs="Times New Roman"/>
          <w:sz w:val="24"/>
          <w:szCs w:val="24"/>
        </w:rPr>
        <w:t xml:space="preserve"> </w:t>
      </w:r>
      <w:r w:rsidRPr="00C47AE3">
        <w:rPr>
          <w:rFonts w:ascii="Times New Roman" w:hAnsi="Times New Roman" w:cs="Times New Roman"/>
          <w:sz w:val="24"/>
          <w:szCs w:val="24"/>
        </w:rPr>
        <w:t>Date</w:t>
      </w:r>
    </w:p>
    <w:p w:rsidR="00C47AE3" w:rsidRDefault="00F655E9" w:rsidP="00C47AE3">
      <w:pPr>
        <w:pStyle w:val="NoSpacing"/>
        <w:rPr>
          <w:rFonts w:ascii="Times New Roman" w:hAnsi="Times New Roman" w:cs="Times New Roman"/>
          <w:sz w:val="24"/>
          <w:szCs w:val="24"/>
        </w:rPr>
      </w:pPr>
      <w:r>
        <w:rPr>
          <w:rFonts w:ascii="Times New Roman" w:hAnsi="Times New Roman" w:cs="Times New Roman"/>
          <w:sz w:val="24"/>
          <w:szCs w:val="24"/>
        </w:rPr>
        <w:t xml:space="preserve">Chapter 10: </w:t>
      </w:r>
      <w:r w:rsidRPr="00F655E9">
        <w:rPr>
          <w:rFonts w:ascii="Times New Roman" w:hAnsi="Times New Roman" w:cs="Times New Roman"/>
          <w:sz w:val="24"/>
          <w:szCs w:val="24"/>
        </w:rPr>
        <w:t>Systems of Stratification</w:t>
      </w: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C47AE3" w:rsidRDefault="00C47AE3" w:rsidP="00C47AE3">
      <w:pPr>
        <w:pStyle w:val="NoSpacing"/>
        <w:rPr>
          <w:rFonts w:ascii="Times New Roman" w:hAnsi="Times New Roman" w:cs="Times New Roman"/>
          <w:sz w:val="24"/>
          <w:szCs w:val="24"/>
        </w:rPr>
      </w:pPr>
    </w:p>
    <w:p w:rsidR="00F655E9" w:rsidRDefault="00F655E9" w:rsidP="00C47AE3">
      <w:pPr>
        <w:pStyle w:val="NoSpacing"/>
        <w:rPr>
          <w:rFonts w:ascii="Times New Roman" w:hAnsi="Times New Roman" w:cs="Times New Roman"/>
          <w:sz w:val="24"/>
          <w:szCs w:val="24"/>
        </w:rPr>
      </w:pPr>
    </w:p>
    <w:p w:rsidR="00F655E9" w:rsidRDefault="00F655E9" w:rsidP="00C47AE3">
      <w:pPr>
        <w:pStyle w:val="NoSpacing"/>
        <w:rPr>
          <w:rFonts w:ascii="Times New Roman" w:hAnsi="Times New Roman" w:cs="Times New Roman"/>
          <w:sz w:val="24"/>
          <w:szCs w:val="24"/>
        </w:rPr>
      </w:pPr>
    </w:p>
    <w:p w:rsidR="00F655E9" w:rsidRDefault="00F655E9" w:rsidP="00C47AE3">
      <w:pPr>
        <w:pStyle w:val="NoSpacing"/>
        <w:rPr>
          <w:rFonts w:ascii="Times New Roman" w:hAnsi="Times New Roman" w:cs="Times New Roman"/>
          <w:sz w:val="24"/>
          <w:szCs w:val="24"/>
        </w:rPr>
      </w:pPr>
    </w:p>
    <w:p w:rsidR="00F655E9" w:rsidRDefault="00F655E9" w:rsidP="00C47AE3">
      <w:pPr>
        <w:pStyle w:val="NoSpacing"/>
        <w:rPr>
          <w:rFonts w:ascii="Times New Roman" w:hAnsi="Times New Roman" w:cs="Times New Roman"/>
          <w:sz w:val="24"/>
          <w:szCs w:val="24"/>
        </w:rPr>
      </w:pPr>
    </w:p>
    <w:p w:rsidR="00F655E9" w:rsidRDefault="009F4EF8" w:rsidP="00C47AE3">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655E9">
        <w:rPr>
          <w:rFonts w:ascii="Times New Roman" w:hAnsi="Times New Roman" w:cs="Times New Roman"/>
          <w:sz w:val="24"/>
          <w:szCs w:val="24"/>
        </w:rPr>
        <w:t>SYSTEM STRATIFICATION</w:t>
      </w:r>
      <w:r>
        <w:rPr>
          <w:rFonts w:ascii="Times New Roman" w:hAnsi="Times New Roman" w:cs="Times New Roman"/>
          <w:sz w:val="24"/>
          <w:szCs w:val="24"/>
        </w:rPr>
        <w:t xml:space="preserve">    </w:t>
      </w:r>
    </w:p>
    <w:p w:rsidR="00F655E9"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w:t>
      </w:r>
      <w:r w:rsidR="00F655E9">
        <w:rPr>
          <w:rFonts w:ascii="Times New Roman" w:hAnsi="Times New Roman" w:cs="Times New Roman"/>
          <w:sz w:val="24"/>
          <w:szCs w:val="24"/>
        </w:rPr>
        <w:tab/>
      </w:r>
    </w:p>
    <w:p w:rsidR="00F655E9" w:rsidRDefault="00F655E9" w:rsidP="00C47AE3">
      <w:pPr>
        <w:pStyle w:val="NoSpacing"/>
        <w:rPr>
          <w:rFonts w:ascii="Times New Roman" w:hAnsi="Times New Roman" w:cs="Times New Roman"/>
          <w:sz w:val="24"/>
          <w:szCs w:val="24"/>
        </w:rPr>
      </w:pPr>
    </w:p>
    <w:p w:rsidR="00DF59B0" w:rsidRPr="00C47AE3" w:rsidRDefault="00DF59B0" w:rsidP="00F655E9">
      <w:pPr>
        <w:pStyle w:val="NoSpacing"/>
        <w:ind w:firstLine="720"/>
        <w:rPr>
          <w:rFonts w:ascii="Times New Roman" w:hAnsi="Times New Roman" w:cs="Times New Roman"/>
          <w:sz w:val="24"/>
          <w:szCs w:val="24"/>
        </w:rPr>
      </w:pPr>
      <w:bookmarkStart w:id="0" w:name="_GoBack"/>
      <w:bookmarkEnd w:id="0"/>
      <w:r w:rsidRPr="00C47AE3">
        <w:rPr>
          <w:rFonts w:ascii="Times New Roman" w:hAnsi="Times New Roman" w:cs="Times New Roman"/>
          <w:sz w:val="24"/>
          <w:szCs w:val="24"/>
        </w:rPr>
        <w:t>This chapter tries to examine systems of stratification by comparing various kinds of societies. By analyzing stratification and social mobility, we are going to look at three main types of community. That is, we shall examine the purest form of human society: the small band of hunter-gatherers, the more complex agrarian societies, and determine why they are more stratified than simple societies. Lastly, we shall examine stratification in modern industrial societies more so the United States and Canada. In this chapter, the organizations are ordered from least to most significant, which implies social evolution. We shall see that agrarian societies developed out of pure hunting and gathering societies. In contrast, it's evident that some simple organizations did not evolve into agricultural communities, and still hunting and gathering societies still exist.</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Simple societies in human history consisted of around fifty people; the most significant group could not exceed one hundred members. They used to live in a tiny territory. Considering how members lived, we find several kinds of simple societies of which still some exist. The primary group consisted of hunters and gatherers who moved from one place to another in search of food.  There are those societies that lived by herding while others were gardeners. The gardeners would stay in one place to plant crops .compared to other communities, the herding and gardening were wealthier hence more stratified. The major disadvantage of hunters and gatherers was the lack of enough food; therefore, the threat of death. They did not have improved weapons foe hunting and were also attacked by famine mostly. Hey lacked preservatives, so even when there was plenty of food, it could end up spoiling. In this case, we can say that human societies were not stratified due to lack of enough food and property. Ass the production of food increased, the population increased; hence human societies became bit stratified(Harris 1979). Increased food production still reduced deaths. However, the stratification was felt through age ad sex such that the elderly held power over children, and women were under men.</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However, in age and sex groups, simple societies were not very stratified. This is because men and women were equal in terms of possession; hence stratification could only be attributed to the achievement. For example, some men could lead because they had more knowledge than others. Among women, it was based on fertility or smartness. Therefore, the smaller and weaker a human society is, then the less it is stratified. As people settled together and started growing, crop inequality increased. Some began working as slaves.</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In    Agrarian societies, people were able to settle in permanent groups and hence could now construct better houses and accumulate wealth. Life became more comfortable. There was even increased technology, which led to an improvement in human societies since food was produced in plenty. Advancement in technology led to specialization and division of labor. Specialization reduced full-time priests, among others, because most of the time, people were going to devote themselves to food production. The agricultural productivity increased due to the invention of the plow and human carts and led to free some people from farms. Even though most of the agrarian revolution humans engaged in farming, some still did not. Warfare increased as a result of the agricultural revolution. Hunters and gatherers had constant wars as a show.</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Surplus and stratification is another vital issue. In the agrarian revolution, production was physical. It indicates that there were land and farming tools, among others. You find that some people became much wealthier than others. An increase in wealth classes again led to the </w:t>
      </w:r>
      <w:r w:rsidRPr="00C47AE3">
        <w:rPr>
          <w:rFonts w:ascii="Times New Roman" w:hAnsi="Times New Roman" w:cs="Times New Roman"/>
          <w:sz w:val="24"/>
          <w:szCs w:val="24"/>
        </w:rPr>
        <w:lastRenderedPageBreak/>
        <w:t>division of labor, which now led to greater stratification. However, there were inequalities among the agrarian societies in that those who could not produce enough for themselves were exploited by the wealthier to produce a surplus. Here humans could become possession such that those who used them to produce surplus owned them. Due to this possession, human beings became a means of production(Patterson,1982). The creation of surplus again led to existed of governments because people could pay tax. We can, therefore, confidently say that the agrarian revolution led o stratification.</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Military domination also sprouted s a result of the agrarian revolution. The elites governed the rest. It is the production of a surplus, which led to the emergence of soldiers who specialized in developing and using military technology. Unlike in pure society where the arms were just simple weapons, surplus production led to more improved weapons of warfare. As a result, a particular group of men was trained from childhood to use the guns. Thus, surplus production leads to ruling class to be in the military field. However, due to the existed military, there was an increase in warfare. The rulers were unable to keep the army and so advised them to </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invade their neighboring societies.</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As a result of the agrarian revolution, culture and inscriptive status also emerged. Those who were to rule must have been more superior than others. In agricultural societies, stratification was due to the ability of elites to monopolize the military. Those who had prior knowledge of simple weapons were trained. But inequalities were noticed due to the emergence of a group of specialists in war. As a result, there was increased warfare. It later led to the use of horses which were used to ferry soldiers to the war. Cultural differences emerged as a result of the existence of the elite group and their subjects. It came up due to the presence of the leisure group. The elites are the only ones who enjoyed leisure, and therefore they were the creators of culture. Most cultural differences involved the way they talked or lied. The emergence of culture made it hard for the masses to fit in an elite class. The elites appeared more superior. Hence the agrarian revolution brought stratification.</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Industrial societies have emerged due to the agrarian revolution. When people can produce a surplus, then societies become unequal. The availability of technology led to improved stratification. Increased excess does not necessarily lead to stratification. Those at the bottom are exploited with very little pay, and this cannot lead to industrialization. However, the decrease in unskilled labor reduces the gap between the top and bottom. To understand why stratification declines as a result of, manufacturing we are going to look </w:t>
      </w:r>
      <w:r w:rsidR="009F4EF8" w:rsidRPr="00C47AE3">
        <w:rPr>
          <w:rFonts w:ascii="Times New Roman" w:hAnsi="Times New Roman" w:cs="Times New Roman"/>
          <w:sz w:val="24"/>
          <w:szCs w:val="24"/>
        </w:rPr>
        <w:t>at Canadian</w:t>
      </w:r>
      <w:r w:rsidRPr="00C47AE3">
        <w:rPr>
          <w:rFonts w:ascii="Times New Roman" w:hAnsi="Times New Roman" w:cs="Times New Roman"/>
          <w:sz w:val="24"/>
          <w:szCs w:val="24"/>
        </w:rPr>
        <w:t xml:space="preserve"> and Americas stratification systems.</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Industrialization brought two main changes that reduced stratification. First, it raised increased the level of skill and training for performance. Industrialization still changed more than tools and work techniques. It has made average work less replaceable. The training helped the laborers to demand raise of pay. Unlike in agrarian societies where laborers were forced to work, a trained worker can resist harassment. A free worker can work smart, and this has led to industrialization.</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In summary, </w:t>
      </w:r>
    </w:p>
    <w:p w:rsidR="00DF59B0" w:rsidRPr="00C47AE3" w:rsidRDefault="009F4EF8"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Industrialization</w:t>
      </w:r>
      <w:r w:rsidR="00DF59B0" w:rsidRPr="00C47AE3">
        <w:rPr>
          <w:rFonts w:ascii="Times New Roman" w:hAnsi="Times New Roman" w:cs="Times New Roman"/>
          <w:sz w:val="24"/>
          <w:szCs w:val="24"/>
        </w:rPr>
        <w:t xml:space="preserve"> could only succeed through the change of nature of work and increased living standards and level of education. A slight difference between industrialized societies is that industrialized society is less stratified and that there is a little gap between the top and bottom. In industrialized nations, status depended on achievement.</w:t>
      </w:r>
    </w:p>
    <w:p w:rsidR="00DF59B0"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lastRenderedPageBreak/>
        <w:t xml:space="preserve">                   Next, we are going to look at social mobility and industrialized nations. Social mobility is a result of changes brought by </w:t>
      </w:r>
      <w:r w:rsidR="009F4EF8" w:rsidRPr="00C47AE3">
        <w:rPr>
          <w:rFonts w:ascii="Times New Roman" w:hAnsi="Times New Roman" w:cs="Times New Roman"/>
          <w:sz w:val="24"/>
          <w:szCs w:val="24"/>
        </w:rPr>
        <w:t>industrialization. Social</w:t>
      </w:r>
      <w:r w:rsidRPr="00C47AE3">
        <w:rPr>
          <w:rFonts w:ascii="Times New Roman" w:hAnsi="Times New Roman" w:cs="Times New Roman"/>
          <w:sz w:val="24"/>
          <w:szCs w:val="24"/>
        </w:rPr>
        <w:t xml:space="preserve"> mobility entails how people rise or fall in the stratification systems. Upward mobility was witnessed in the United States as compared to other industrialized nations, hence known as the land of opportunity. Those who had good jobs were said to have upward mobility. Americans believe that its only hard work that can help one g ahead. According to Duncan and Blau, the lower the person begins, the higher the chances of attaining upward mobility. However, in their status attainment model, they argue that it's better to start at the top in systems of stratification.</w:t>
      </w:r>
    </w:p>
    <w:p w:rsidR="0013729D" w:rsidRPr="00C47AE3" w:rsidRDefault="00DF59B0" w:rsidP="00C47AE3">
      <w:pPr>
        <w:pStyle w:val="NoSpacing"/>
        <w:rPr>
          <w:rFonts w:ascii="Times New Roman" w:hAnsi="Times New Roman" w:cs="Times New Roman"/>
          <w:sz w:val="24"/>
          <w:szCs w:val="24"/>
        </w:rPr>
      </w:pPr>
      <w:r w:rsidRPr="00C47AE3">
        <w:rPr>
          <w:rFonts w:ascii="Times New Roman" w:hAnsi="Times New Roman" w:cs="Times New Roman"/>
          <w:sz w:val="24"/>
          <w:szCs w:val="24"/>
        </w:rPr>
        <w:t xml:space="preserve">                      In conclusion, chapter nine has looked into theories that sociologists have used to understand stratification. It is evident from the section that those at the bottom have less stratification as compared to the ones at the top. As seen in the chapter, it is even relevant in today's society that stratification goes hand in hand with the elites .you find that in a community, only the children of famous people and politicians enjoy the benefits of living. Again for industrialization to take place, workers must be educated to work smarter.  </w:t>
      </w:r>
    </w:p>
    <w:sectPr w:rsidR="0013729D" w:rsidRPr="00C47AE3" w:rsidSect="00C47A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287" w:rsidRDefault="00E17287" w:rsidP="00C47AE3">
      <w:pPr>
        <w:spacing w:after="0" w:line="240" w:lineRule="auto"/>
      </w:pPr>
      <w:r>
        <w:separator/>
      </w:r>
    </w:p>
  </w:endnote>
  <w:endnote w:type="continuationSeparator" w:id="0">
    <w:p w:rsidR="00E17287" w:rsidRDefault="00E17287" w:rsidP="00C47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287" w:rsidRDefault="00E17287" w:rsidP="00C47AE3">
      <w:pPr>
        <w:spacing w:after="0" w:line="240" w:lineRule="auto"/>
      </w:pPr>
      <w:r>
        <w:separator/>
      </w:r>
    </w:p>
  </w:footnote>
  <w:footnote w:type="continuationSeparator" w:id="0">
    <w:p w:rsidR="00E17287" w:rsidRDefault="00E17287" w:rsidP="00C47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4683782"/>
      <w:docPartObj>
        <w:docPartGallery w:val="Page Numbers (Top of Page)"/>
        <w:docPartUnique/>
      </w:docPartObj>
    </w:sdtPr>
    <w:sdtEndPr>
      <w:rPr>
        <w:noProof/>
      </w:rPr>
    </w:sdtEndPr>
    <w:sdtContent>
      <w:p w:rsidR="00C47AE3" w:rsidRDefault="00C47AE3">
        <w:pPr>
          <w:pStyle w:val="Header"/>
          <w:jc w:val="right"/>
        </w:pPr>
        <w:r>
          <w:t>SYSTEMS OF STRATIFICATION</w:t>
        </w:r>
        <w:r>
          <w:tab/>
        </w:r>
        <w:r>
          <w:tab/>
        </w:r>
        <w:r>
          <w:fldChar w:fldCharType="begin"/>
        </w:r>
        <w:r>
          <w:instrText xml:space="preserve"> PAGE   \* MERGEFORMAT </w:instrText>
        </w:r>
        <w:r>
          <w:fldChar w:fldCharType="separate"/>
        </w:r>
        <w:r w:rsidR="0048639E">
          <w:rPr>
            <w:noProof/>
          </w:rPr>
          <w:t>4</w:t>
        </w:r>
        <w:r>
          <w:rPr>
            <w:noProof/>
          </w:rPr>
          <w:fldChar w:fldCharType="end"/>
        </w:r>
      </w:p>
    </w:sdtContent>
  </w:sdt>
  <w:p w:rsidR="00C47AE3" w:rsidRDefault="00C47AE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AE3" w:rsidRDefault="00C47AE3">
    <w:pPr>
      <w:pStyle w:val="Header"/>
    </w:pPr>
    <w:r>
      <w:t>Running Head: SYSTEMS OF STRATIFICATION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1F8"/>
    <w:rsid w:val="000E2F66"/>
    <w:rsid w:val="000F14AA"/>
    <w:rsid w:val="000F66C4"/>
    <w:rsid w:val="00105622"/>
    <w:rsid w:val="0013729D"/>
    <w:rsid w:val="00206FB0"/>
    <w:rsid w:val="00293714"/>
    <w:rsid w:val="002E4148"/>
    <w:rsid w:val="003946C9"/>
    <w:rsid w:val="0041420F"/>
    <w:rsid w:val="00435DEE"/>
    <w:rsid w:val="0044156F"/>
    <w:rsid w:val="0044383E"/>
    <w:rsid w:val="0048639E"/>
    <w:rsid w:val="004E4485"/>
    <w:rsid w:val="005E3EC4"/>
    <w:rsid w:val="00633BAA"/>
    <w:rsid w:val="00694500"/>
    <w:rsid w:val="006A77FB"/>
    <w:rsid w:val="006F4E0D"/>
    <w:rsid w:val="007021F8"/>
    <w:rsid w:val="00713C9D"/>
    <w:rsid w:val="007C52A7"/>
    <w:rsid w:val="00833422"/>
    <w:rsid w:val="008A6395"/>
    <w:rsid w:val="009016EE"/>
    <w:rsid w:val="00973B52"/>
    <w:rsid w:val="00994295"/>
    <w:rsid w:val="009A1EEF"/>
    <w:rsid w:val="009A2C0E"/>
    <w:rsid w:val="009F4EF8"/>
    <w:rsid w:val="00A40F22"/>
    <w:rsid w:val="00B51843"/>
    <w:rsid w:val="00B87A29"/>
    <w:rsid w:val="00BD421E"/>
    <w:rsid w:val="00C47AE3"/>
    <w:rsid w:val="00C6129F"/>
    <w:rsid w:val="00CA7259"/>
    <w:rsid w:val="00DF59B0"/>
    <w:rsid w:val="00E17287"/>
    <w:rsid w:val="00F07DD4"/>
    <w:rsid w:val="00F655E9"/>
    <w:rsid w:val="00FF7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F00D"/>
  <w15:docId w15:val="{86295010-CC1A-4025-A579-6791AACA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7AE3"/>
    <w:pPr>
      <w:spacing w:after="0" w:line="240" w:lineRule="auto"/>
    </w:pPr>
  </w:style>
  <w:style w:type="paragraph" w:styleId="Header">
    <w:name w:val="header"/>
    <w:basedOn w:val="Normal"/>
    <w:link w:val="HeaderChar"/>
    <w:uiPriority w:val="99"/>
    <w:unhideWhenUsed/>
    <w:rsid w:val="00C47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AE3"/>
  </w:style>
  <w:style w:type="paragraph" w:styleId="Footer">
    <w:name w:val="footer"/>
    <w:basedOn w:val="Normal"/>
    <w:link w:val="FooterChar"/>
    <w:uiPriority w:val="99"/>
    <w:unhideWhenUsed/>
    <w:rsid w:val="00C47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1369</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2020-02-23T14:20:00Z</dcterms:created>
  <dcterms:modified xsi:type="dcterms:W3CDTF">2020-02-23T14:20:00Z</dcterms:modified>
</cp:coreProperties>
</file>